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B0" w:rsidRDefault="002F1188">
      <w:r>
        <w:t>Text und Fotos folgen am Montag</w:t>
      </w:r>
      <w:bookmarkStart w:id="0" w:name="_GoBack"/>
      <w:bookmarkEnd w:id="0"/>
    </w:p>
    <w:sectPr w:rsidR="007A11B0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88"/>
    <w:rsid w:val="002F1188"/>
    <w:rsid w:val="00530E7C"/>
    <w:rsid w:val="007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Macintosh Word</Application>
  <DocSecurity>0</DocSecurity>
  <Lines>1</Lines>
  <Paragraphs>1</Paragraphs>
  <ScaleCrop>false</ScaleCrop>
  <Company>Liezener  Bezirksnachrichten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2014-05-22T09:27:00Z</dcterms:created>
  <dcterms:modified xsi:type="dcterms:W3CDTF">2014-05-22T09:27:00Z</dcterms:modified>
</cp:coreProperties>
</file>