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3E" w:rsidRDefault="00931E3E" w:rsidP="00931E3E">
      <w:pPr>
        <w:rPr>
          <w:b/>
          <w:bCs/>
        </w:rPr>
      </w:pPr>
      <w:r>
        <w:rPr>
          <w:b/>
          <w:bCs/>
        </w:rPr>
        <w:t xml:space="preserve">Spaß &amp; Action am Erlebnisberg </w:t>
      </w:r>
      <w:proofErr w:type="spellStart"/>
      <w:r>
        <w:rPr>
          <w:b/>
          <w:bCs/>
        </w:rPr>
        <w:t>Wurbauerkogel</w:t>
      </w:r>
      <w:proofErr w:type="spellEnd"/>
    </w:p>
    <w:p w:rsidR="00931E3E" w:rsidRDefault="00931E3E" w:rsidP="00931E3E">
      <w:pPr>
        <w:rPr>
          <w:rFonts w:ascii="Arial" w:hAnsi="Arial" w:cs="Arial"/>
          <w:sz w:val="20"/>
          <w:szCs w:val="20"/>
        </w:rPr>
      </w:pPr>
      <w:r>
        <w:t xml:space="preserve">Ob </w:t>
      </w:r>
      <w:r>
        <w:rPr>
          <w:rFonts w:ascii="Arial" w:hAnsi="Arial" w:cs="Arial"/>
          <w:sz w:val="20"/>
          <w:szCs w:val="20"/>
        </w:rPr>
        <w:t xml:space="preserve">Sommerrodelbahn, Alpine Coaster, Nationalpark Panoramaturm inkl. Ausstellung und Film, 3-Bogenschießen oder Wandern – da kommt keine Langeweile auf! Der Erlebnisberg </w:t>
      </w:r>
      <w:proofErr w:type="spellStart"/>
      <w:r>
        <w:rPr>
          <w:rFonts w:ascii="Arial" w:hAnsi="Arial" w:cs="Arial"/>
          <w:sz w:val="20"/>
          <w:szCs w:val="20"/>
        </w:rPr>
        <w:t>Wurbauerkogel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Windischgarsten</w:t>
      </w:r>
      <w:proofErr w:type="spellEnd"/>
      <w:r>
        <w:rPr>
          <w:rFonts w:ascii="Arial" w:hAnsi="Arial" w:cs="Arial"/>
          <w:sz w:val="20"/>
          <w:szCs w:val="20"/>
        </w:rPr>
        <w:t xml:space="preserve"> ist ein ideales Ausflugsziel für Groß und Klein. Hier findet jeder was sein Herz begehrt!</w:t>
      </w:r>
    </w:p>
    <w:p w:rsidR="00931E3E" w:rsidRDefault="00931E3E" w:rsidP="00931E3E">
      <w:pPr>
        <w:rPr>
          <w:rFonts w:ascii="Arial" w:hAnsi="Arial" w:cs="Arial"/>
          <w:sz w:val="20"/>
          <w:szCs w:val="20"/>
        </w:rPr>
      </w:pPr>
    </w:p>
    <w:p w:rsidR="00931E3E" w:rsidRDefault="00931E3E" w:rsidP="00931E3E">
      <w:pPr>
        <w:rPr>
          <w:b/>
          <w:bCs/>
        </w:rPr>
      </w:pPr>
      <w:proofErr w:type="spellStart"/>
      <w:r>
        <w:rPr>
          <w:b/>
          <w:bCs/>
        </w:rPr>
        <w:t>Wurzeralm</w:t>
      </w:r>
      <w:proofErr w:type="spellEnd"/>
    </w:p>
    <w:p w:rsidR="00931E3E" w:rsidRDefault="00931E3E" w:rsidP="00931E3E">
      <w:pPr>
        <w:rPr>
          <w:rFonts w:ascii="Arial" w:hAnsi="Arial" w:cs="Arial"/>
          <w:sz w:val="20"/>
          <w:szCs w:val="20"/>
        </w:rPr>
      </w:pPr>
      <w:r>
        <w:t xml:space="preserve">Mit der Standseilbahn gelangt man bequem auf 1.400 m Seehöhe. Herrliche Ausblicke lassen Wanderherzen höher schlagen und der </w:t>
      </w:r>
      <w:r>
        <w:rPr>
          <w:rFonts w:ascii="Arial" w:hAnsi="Arial" w:cs="Arial"/>
          <w:sz w:val="20"/>
          <w:szCs w:val="20"/>
        </w:rPr>
        <w:t>kinderwagengerechte Rundwanderweg „2 Millionen Jahre in 2 Stunden“ ist ein interessantes Erlebnis für die ganze Familie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</w:p>
    <w:p w:rsidR="00931E3E" w:rsidRDefault="00931E3E" w:rsidP="00931E3E">
      <w:pPr>
        <w:rPr>
          <w:rFonts w:ascii="Arial" w:hAnsi="Arial" w:cs="Arial"/>
          <w:sz w:val="20"/>
          <w:szCs w:val="20"/>
        </w:rPr>
      </w:pPr>
    </w:p>
    <w:p w:rsidR="00931E3E" w:rsidRDefault="00931E3E" w:rsidP="00931E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</w:t>
      </w:r>
      <w:proofErr w:type="spellStart"/>
      <w:r>
        <w:rPr>
          <w:rFonts w:ascii="Arial" w:hAnsi="Arial" w:cs="Arial"/>
          <w:sz w:val="20"/>
          <w:szCs w:val="20"/>
        </w:rPr>
        <w:t>Wurbauerkogel</w:t>
      </w:r>
      <w:proofErr w:type="spellEnd"/>
      <w:r>
        <w:rPr>
          <w:rFonts w:ascii="Arial" w:hAnsi="Arial" w:cs="Arial"/>
          <w:sz w:val="20"/>
          <w:szCs w:val="20"/>
        </w:rPr>
        <w:t xml:space="preserve"> und die Standseilbahn auf der </w:t>
      </w:r>
      <w:proofErr w:type="spellStart"/>
      <w:r>
        <w:rPr>
          <w:rFonts w:ascii="Arial" w:hAnsi="Arial" w:cs="Arial"/>
          <w:sz w:val="20"/>
          <w:szCs w:val="20"/>
        </w:rPr>
        <w:t>Wurzeralm</w:t>
      </w:r>
      <w:proofErr w:type="spellEnd"/>
      <w:r>
        <w:rPr>
          <w:rFonts w:ascii="Arial" w:hAnsi="Arial" w:cs="Arial"/>
          <w:sz w:val="20"/>
          <w:szCs w:val="20"/>
        </w:rPr>
        <w:t xml:space="preserve"> haben bereits durchgehenden Sommerbetrieb. Nähere Informationen finden Sie unter </w:t>
      </w:r>
      <w:hyperlink r:id="rId5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www.hiwu.at</w:t>
        </w:r>
      </w:hyperlink>
      <w:r>
        <w:rPr>
          <w:rFonts w:ascii="Arial" w:hAnsi="Arial" w:cs="Arial"/>
          <w:sz w:val="20"/>
          <w:szCs w:val="20"/>
        </w:rPr>
        <w:t xml:space="preserve"> und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www.wurbauerkogel.at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oder Tel. 07564/5275-0.</w:t>
      </w:r>
    </w:p>
    <w:p w:rsidR="00931E3E" w:rsidRDefault="00931E3E" w:rsidP="00931E3E">
      <w:pPr>
        <w:autoSpaceDE w:val="0"/>
        <w:autoSpaceDN w:val="0"/>
      </w:pPr>
    </w:p>
    <w:p w:rsidR="00871B4E" w:rsidRDefault="00871B4E">
      <w:bookmarkStart w:id="0" w:name="_GoBack"/>
      <w:bookmarkEnd w:id="0"/>
    </w:p>
    <w:sectPr w:rsidR="00871B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3E"/>
    <w:rsid w:val="00871B4E"/>
    <w:rsid w:val="0093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1E3E"/>
    <w:pPr>
      <w:spacing w:after="0" w:line="240" w:lineRule="auto"/>
    </w:pPr>
    <w:rPr>
      <w:rFonts w:ascii="Calibri" w:hAnsi="Calibri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31E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1E3E"/>
    <w:pPr>
      <w:spacing w:after="0" w:line="240" w:lineRule="auto"/>
    </w:pPr>
    <w:rPr>
      <w:rFonts w:ascii="Calibri" w:hAnsi="Calibri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31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urbauerkogel.at" TargetMode="External"/><Relationship Id="rId5" Type="http://schemas.openxmlformats.org/officeDocument/2006/relationships/hyperlink" Target="http://www.hiwu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Bezirksnachrichten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</dc:creator>
  <cp:lastModifiedBy>LBN</cp:lastModifiedBy>
  <cp:revision>1</cp:revision>
  <dcterms:created xsi:type="dcterms:W3CDTF">2014-05-19T06:17:00Z</dcterms:created>
  <dcterms:modified xsi:type="dcterms:W3CDTF">2014-05-19T06:18:00Z</dcterms:modified>
</cp:coreProperties>
</file>