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D90A2" w14:textId="62DAF9BE" w:rsidR="00465972" w:rsidRPr="00603CBD" w:rsidRDefault="00603CBD">
      <w:pPr>
        <w:rPr>
          <w:rFonts w:ascii="Arial" w:hAnsi="Arial" w:cs="Arial"/>
          <w:b/>
        </w:rPr>
      </w:pPr>
      <w:r w:rsidRPr="00603CBD">
        <w:rPr>
          <w:rFonts w:ascii="Arial" w:hAnsi="Arial" w:cs="Arial"/>
          <w:b/>
        </w:rPr>
        <w:t xml:space="preserve">Bezirksaltenpflegeheim </w:t>
      </w:r>
      <w:proofErr w:type="spellStart"/>
      <w:r>
        <w:rPr>
          <w:rFonts w:ascii="Arial" w:hAnsi="Arial" w:cs="Arial"/>
          <w:b/>
        </w:rPr>
        <w:t>Irdning</w:t>
      </w:r>
      <w:proofErr w:type="spellEnd"/>
      <w:r w:rsidR="008C4125">
        <w:rPr>
          <w:rFonts w:ascii="Arial" w:hAnsi="Arial" w:cs="Arial"/>
          <w:b/>
        </w:rPr>
        <w:t xml:space="preserve"> wiedereröffnet</w:t>
      </w:r>
    </w:p>
    <w:p w14:paraId="237513ED" w14:textId="77777777" w:rsidR="007806C3" w:rsidRPr="00C473D4" w:rsidRDefault="007806C3">
      <w:pPr>
        <w:rPr>
          <w:rFonts w:ascii="Arial" w:hAnsi="Arial" w:cs="Arial"/>
        </w:rPr>
      </w:pPr>
    </w:p>
    <w:p w14:paraId="09285DC2" w14:textId="0430C6F8" w:rsidR="000619ED" w:rsidRPr="00C473D4" w:rsidRDefault="00A82D7A">
      <w:pPr>
        <w:rPr>
          <w:rFonts w:ascii="Arial" w:hAnsi="Arial" w:cs="Arial"/>
          <w:b/>
        </w:rPr>
      </w:pPr>
      <w:r w:rsidRPr="00C473D4">
        <w:rPr>
          <w:rFonts w:ascii="Arial" w:hAnsi="Arial" w:cs="Arial"/>
          <w:b/>
        </w:rPr>
        <w:t xml:space="preserve">Lichtdurchflutete Räume mit Blick auf </w:t>
      </w:r>
      <w:r w:rsidR="007D1A94" w:rsidRPr="00C473D4">
        <w:rPr>
          <w:rFonts w:ascii="Arial" w:hAnsi="Arial" w:cs="Arial"/>
          <w:b/>
        </w:rPr>
        <w:t>die unverwechselbare Bergwelt unserer Region</w:t>
      </w:r>
      <w:r w:rsidRPr="00C473D4">
        <w:rPr>
          <w:rFonts w:ascii="Arial" w:hAnsi="Arial" w:cs="Arial"/>
          <w:b/>
        </w:rPr>
        <w:t xml:space="preserve">. – So </w:t>
      </w:r>
      <w:r w:rsidR="00363AB0" w:rsidRPr="00C473D4">
        <w:rPr>
          <w:rFonts w:ascii="Arial" w:hAnsi="Arial" w:cs="Arial"/>
          <w:b/>
        </w:rPr>
        <w:t xml:space="preserve">präsentierte sich </w:t>
      </w:r>
      <w:r w:rsidRPr="00C473D4">
        <w:rPr>
          <w:rFonts w:ascii="Arial" w:hAnsi="Arial" w:cs="Arial"/>
          <w:b/>
        </w:rPr>
        <w:t xml:space="preserve">das </w:t>
      </w:r>
      <w:r w:rsidR="002B502D" w:rsidRPr="00C473D4">
        <w:rPr>
          <w:rFonts w:ascii="Arial" w:hAnsi="Arial" w:cs="Arial"/>
          <w:b/>
        </w:rPr>
        <w:t>Bezirksaltenpflegeheim</w:t>
      </w:r>
      <w:r w:rsidRPr="00C473D4">
        <w:rPr>
          <w:rFonts w:ascii="Arial" w:hAnsi="Arial" w:cs="Arial"/>
          <w:b/>
        </w:rPr>
        <w:t xml:space="preserve"> in </w:t>
      </w:r>
      <w:proofErr w:type="spellStart"/>
      <w:r w:rsidRPr="00C473D4">
        <w:rPr>
          <w:rFonts w:ascii="Arial" w:hAnsi="Arial" w:cs="Arial"/>
          <w:b/>
        </w:rPr>
        <w:t>Irdning</w:t>
      </w:r>
      <w:proofErr w:type="spellEnd"/>
      <w:r w:rsidRPr="00C473D4">
        <w:rPr>
          <w:rFonts w:ascii="Arial" w:hAnsi="Arial" w:cs="Arial"/>
          <w:b/>
        </w:rPr>
        <w:t xml:space="preserve"> bei se</w:t>
      </w:r>
      <w:r w:rsidR="00363AB0" w:rsidRPr="00C473D4">
        <w:rPr>
          <w:rFonts w:ascii="Arial" w:hAnsi="Arial" w:cs="Arial"/>
          <w:b/>
        </w:rPr>
        <w:t>iner offiziellen Wiedereröffnung am 26. Mai</w:t>
      </w:r>
      <w:proofErr w:type="gramStart"/>
      <w:r w:rsidR="00363AB0" w:rsidRPr="00C473D4">
        <w:rPr>
          <w:rFonts w:ascii="Arial" w:hAnsi="Arial" w:cs="Arial"/>
          <w:b/>
        </w:rPr>
        <w:t>.</w:t>
      </w:r>
      <w:proofErr w:type="gramEnd"/>
    </w:p>
    <w:p w14:paraId="6CA193D2" w14:textId="77777777" w:rsidR="00A82D7A" w:rsidRPr="00C473D4" w:rsidRDefault="00A82D7A">
      <w:pPr>
        <w:rPr>
          <w:rFonts w:ascii="Arial" w:hAnsi="Arial" w:cs="Arial"/>
        </w:rPr>
      </w:pPr>
    </w:p>
    <w:p w14:paraId="2E244351" w14:textId="22483216" w:rsidR="002B502D" w:rsidRPr="00C473D4" w:rsidRDefault="006903AF">
      <w:pPr>
        <w:rPr>
          <w:rFonts w:ascii="Arial" w:hAnsi="Arial" w:cs="Arial"/>
        </w:rPr>
      </w:pPr>
      <w:r w:rsidRPr="00C473D4">
        <w:rPr>
          <w:rFonts w:ascii="Arial" w:hAnsi="Arial" w:cs="Arial"/>
        </w:rPr>
        <w:t xml:space="preserve">Sozialhilfeverband und Siedlungsgenossenschaft Ennstal haben gemeinsam schon </w:t>
      </w:r>
      <w:r w:rsidR="00465972" w:rsidRPr="00C473D4">
        <w:rPr>
          <w:rFonts w:ascii="Arial" w:hAnsi="Arial" w:cs="Arial"/>
        </w:rPr>
        <w:t xml:space="preserve">Projekte wie das Pflegeheim Trieben oder die ehemalige Pflegestation Bad </w:t>
      </w:r>
      <w:proofErr w:type="spellStart"/>
      <w:r w:rsidR="00465972" w:rsidRPr="00C473D4">
        <w:rPr>
          <w:rFonts w:ascii="Arial" w:hAnsi="Arial" w:cs="Arial"/>
        </w:rPr>
        <w:t>Aussee</w:t>
      </w:r>
      <w:proofErr w:type="spellEnd"/>
      <w:r w:rsidR="006B3BBF" w:rsidRPr="00C473D4">
        <w:rPr>
          <w:rFonts w:ascii="Arial" w:hAnsi="Arial" w:cs="Arial"/>
        </w:rPr>
        <w:t xml:space="preserve"> umgesetzt. Am 26. Mai wurde </w:t>
      </w:r>
      <w:r w:rsidR="006B6764" w:rsidRPr="00C473D4">
        <w:rPr>
          <w:rFonts w:ascii="Arial" w:hAnsi="Arial" w:cs="Arial"/>
        </w:rPr>
        <w:t>ein weiteres gemeinsames Projekt</w:t>
      </w:r>
      <w:proofErr w:type="gramStart"/>
      <w:r w:rsidR="006B6764" w:rsidRPr="00C473D4">
        <w:rPr>
          <w:rFonts w:ascii="Arial" w:hAnsi="Arial" w:cs="Arial"/>
        </w:rPr>
        <w:t xml:space="preserve">, </w:t>
      </w:r>
      <w:r w:rsidR="00C85F25" w:rsidRPr="00C473D4">
        <w:rPr>
          <w:rFonts w:ascii="Arial" w:hAnsi="Arial" w:cs="Arial"/>
        </w:rPr>
        <w:t>das</w:t>
      </w:r>
      <w:proofErr w:type="gramEnd"/>
      <w:r w:rsidR="00C85F25" w:rsidRPr="00C473D4">
        <w:rPr>
          <w:rFonts w:ascii="Arial" w:hAnsi="Arial" w:cs="Arial"/>
        </w:rPr>
        <w:t xml:space="preserve"> Pflegeheim in </w:t>
      </w:r>
      <w:proofErr w:type="spellStart"/>
      <w:r w:rsidR="00C85F25" w:rsidRPr="00C473D4">
        <w:rPr>
          <w:rFonts w:ascii="Arial" w:hAnsi="Arial" w:cs="Arial"/>
        </w:rPr>
        <w:t>Irdning</w:t>
      </w:r>
      <w:proofErr w:type="spellEnd"/>
      <w:r w:rsidR="006B6764" w:rsidRPr="00C473D4">
        <w:rPr>
          <w:rFonts w:ascii="Arial" w:hAnsi="Arial" w:cs="Arial"/>
        </w:rPr>
        <w:t>,</w:t>
      </w:r>
      <w:r w:rsidR="00C85F25" w:rsidRPr="00C473D4">
        <w:rPr>
          <w:rFonts w:ascii="Arial" w:hAnsi="Arial" w:cs="Arial"/>
        </w:rPr>
        <w:t xml:space="preserve"> wiedereröffnet und offiziell seiner Bestimmung übergeben. </w:t>
      </w:r>
      <w:r w:rsidR="002B502D" w:rsidRPr="00C473D4">
        <w:rPr>
          <w:rFonts w:ascii="Arial" w:hAnsi="Arial" w:cs="Arial"/>
        </w:rPr>
        <w:t>Das bereits bestehende Bezirksaltenpflegeheim musste adap</w:t>
      </w:r>
      <w:bookmarkStart w:id="0" w:name="_GoBack"/>
      <w:bookmarkEnd w:id="0"/>
      <w:r w:rsidR="002B502D" w:rsidRPr="00C473D4">
        <w:rPr>
          <w:rFonts w:ascii="Arial" w:hAnsi="Arial" w:cs="Arial"/>
        </w:rPr>
        <w:t xml:space="preserve">tiert werden, um aktuellen Pflegerichtlinien gerecht zu werden. Mit der Planung wurde </w:t>
      </w:r>
      <w:proofErr w:type="spellStart"/>
      <w:r w:rsidR="002B502D" w:rsidRPr="00C473D4">
        <w:rPr>
          <w:rFonts w:ascii="Arial" w:hAnsi="Arial" w:cs="Arial"/>
        </w:rPr>
        <w:t>Kreinerarchitektur</w:t>
      </w:r>
      <w:proofErr w:type="spellEnd"/>
      <w:r w:rsidR="002B502D" w:rsidRPr="00C473D4">
        <w:rPr>
          <w:rFonts w:ascii="Arial" w:hAnsi="Arial" w:cs="Arial"/>
        </w:rPr>
        <w:t xml:space="preserve"> beauftragt und DI Gerhard Kreiner und sein Team haben ganze Arbeit geleistet, wie sich die Vertreter von Sozialhilfeverband und Politik bei der Eröffnungsfeier einig waren. </w:t>
      </w:r>
    </w:p>
    <w:p w14:paraId="22C5C79D" w14:textId="77777777" w:rsidR="002B502D" w:rsidRPr="00C473D4" w:rsidRDefault="002B502D">
      <w:pPr>
        <w:rPr>
          <w:rFonts w:ascii="Arial" w:hAnsi="Arial" w:cs="Arial"/>
        </w:rPr>
      </w:pPr>
    </w:p>
    <w:p w14:paraId="53DC2642" w14:textId="5FA41D45" w:rsidR="00C473D4" w:rsidRPr="00C473D4" w:rsidRDefault="00031160" w:rsidP="00C473D4">
      <w:pPr>
        <w:autoSpaceDE w:val="0"/>
        <w:autoSpaceDN w:val="0"/>
        <w:adjustRightInd w:val="0"/>
        <w:contextualSpacing/>
        <w:textAlignment w:val="center"/>
        <w:rPr>
          <w:rFonts w:ascii="Arial" w:hAnsi="Arial" w:cs="Arial"/>
          <w:color w:val="000000"/>
        </w:rPr>
      </w:pPr>
      <w:r w:rsidRPr="00C473D4">
        <w:rPr>
          <w:rFonts w:ascii="Arial" w:hAnsi="Arial" w:cs="Arial"/>
        </w:rPr>
        <w:t xml:space="preserve">Der Westtrakt und das Hauptgebäude des bestehenden Hauses wurden um ein Geschoss aufgestockt. So entstanden weitere Pflegezimmer, Aufenthaltsräume und Dienstzimmer. Balkone und Terrassen laden zum Verweilen im Außenbereich ein und bieten einen Blick auf die umliegende Bergwelt der Region. </w:t>
      </w:r>
      <w:r w:rsidR="00E74F00">
        <w:rPr>
          <w:rFonts w:ascii="Arial" w:hAnsi="Arial" w:cs="Arial"/>
        </w:rPr>
        <w:t xml:space="preserve">Alle 27 </w:t>
      </w:r>
      <w:r w:rsidR="00D0571E" w:rsidRPr="00C473D4">
        <w:rPr>
          <w:rFonts w:ascii="Arial" w:hAnsi="Arial" w:cs="Arial"/>
        </w:rPr>
        <w:t xml:space="preserve">Pflegezimmer </w:t>
      </w:r>
      <w:r w:rsidR="00E74F00">
        <w:rPr>
          <w:rFonts w:ascii="Arial" w:hAnsi="Arial" w:cs="Arial"/>
        </w:rPr>
        <w:t xml:space="preserve">(18 Einzelzimmer, 9 Doppelzimmer) </w:t>
      </w:r>
      <w:r w:rsidR="00D0571E" w:rsidRPr="00C473D4">
        <w:rPr>
          <w:rFonts w:ascii="Arial" w:hAnsi="Arial" w:cs="Arial"/>
        </w:rPr>
        <w:t>wurden mit Sanitärzellen ausgestattet</w:t>
      </w:r>
      <w:r w:rsidR="00EA20B2">
        <w:rPr>
          <w:rFonts w:ascii="Arial" w:hAnsi="Arial" w:cs="Arial"/>
        </w:rPr>
        <w:t xml:space="preserve"> und sind wie der Rest des Hauses barrierefrei</w:t>
      </w:r>
      <w:r w:rsidRPr="00C473D4">
        <w:rPr>
          <w:rFonts w:ascii="Arial" w:hAnsi="Arial" w:cs="Arial"/>
        </w:rPr>
        <w:t>.</w:t>
      </w:r>
      <w:r w:rsidR="00273C5D" w:rsidRPr="00C473D4">
        <w:rPr>
          <w:rFonts w:ascii="Arial" w:hAnsi="Arial" w:cs="Arial"/>
        </w:rPr>
        <w:t xml:space="preserve"> Die bestehende Küche wurde durch neue Kühlräume und eine überdachte Anlieferungsrampe aufgewertet. </w:t>
      </w:r>
      <w:r w:rsidR="006A72D5">
        <w:rPr>
          <w:rFonts w:ascii="Arial" w:hAnsi="Arial" w:cs="Arial"/>
        </w:rPr>
        <w:t xml:space="preserve">Von hier aus werden die Gemeinden </w:t>
      </w:r>
      <w:proofErr w:type="spellStart"/>
      <w:r w:rsidR="006A72D5">
        <w:rPr>
          <w:rFonts w:ascii="Arial" w:hAnsi="Arial" w:cs="Arial"/>
        </w:rPr>
        <w:t>Irdning</w:t>
      </w:r>
      <w:proofErr w:type="spellEnd"/>
      <w:r w:rsidR="006A72D5">
        <w:rPr>
          <w:rFonts w:ascii="Arial" w:hAnsi="Arial" w:cs="Arial"/>
        </w:rPr>
        <w:t xml:space="preserve">, </w:t>
      </w:r>
      <w:proofErr w:type="spellStart"/>
      <w:r w:rsidR="006A72D5">
        <w:rPr>
          <w:rFonts w:ascii="Arial" w:hAnsi="Arial" w:cs="Arial"/>
        </w:rPr>
        <w:t>Donnersbach</w:t>
      </w:r>
      <w:proofErr w:type="spellEnd"/>
      <w:r w:rsidR="006A72D5">
        <w:rPr>
          <w:rFonts w:ascii="Arial" w:hAnsi="Arial" w:cs="Arial"/>
        </w:rPr>
        <w:t xml:space="preserve">, </w:t>
      </w:r>
      <w:proofErr w:type="spellStart"/>
      <w:r w:rsidR="006A72D5">
        <w:rPr>
          <w:rFonts w:ascii="Arial" w:hAnsi="Arial" w:cs="Arial"/>
        </w:rPr>
        <w:t>Pürgg-Trautenfels</w:t>
      </w:r>
      <w:proofErr w:type="spellEnd"/>
      <w:r w:rsidR="006A72D5">
        <w:rPr>
          <w:rFonts w:ascii="Arial" w:hAnsi="Arial" w:cs="Arial"/>
        </w:rPr>
        <w:t xml:space="preserve"> und </w:t>
      </w:r>
      <w:proofErr w:type="spellStart"/>
      <w:r w:rsidR="006A72D5">
        <w:rPr>
          <w:rFonts w:ascii="Arial" w:hAnsi="Arial" w:cs="Arial"/>
        </w:rPr>
        <w:t>Stainach</w:t>
      </w:r>
      <w:proofErr w:type="spellEnd"/>
      <w:r w:rsidR="006A72D5">
        <w:rPr>
          <w:rFonts w:ascii="Arial" w:hAnsi="Arial" w:cs="Arial"/>
        </w:rPr>
        <w:t xml:space="preserve"> mit „Essen auf Rädern“ versorgt bis das neue Pflegeheim in </w:t>
      </w:r>
      <w:proofErr w:type="spellStart"/>
      <w:r w:rsidR="006A72D5">
        <w:rPr>
          <w:rFonts w:ascii="Arial" w:hAnsi="Arial" w:cs="Arial"/>
        </w:rPr>
        <w:t>Lassing</w:t>
      </w:r>
      <w:proofErr w:type="spellEnd"/>
      <w:r w:rsidR="006A72D5">
        <w:rPr>
          <w:rFonts w:ascii="Arial" w:hAnsi="Arial" w:cs="Arial"/>
        </w:rPr>
        <w:t xml:space="preserve"> fertiggestellt ist. </w:t>
      </w:r>
      <w:r w:rsidR="00273C5D" w:rsidRPr="00C473D4">
        <w:rPr>
          <w:rFonts w:ascii="Arial" w:hAnsi="Arial" w:cs="Arial"/>
        </w:rPr>
        <w:t>Aus brandschutztechnischen Gründen wurde ein zweites Flucht-Stiegenhaus im alten Liftschacht des Hauses errichtet.</w:t>
      </w:r>
      <w:r w:rsidR="00C473D4" w:rsidRPr="00C473D4">
        <w:rPr>
          <w:rFonts w:ascii="Arial" w:hAnsi="Arial" w:cs="Arial"/>
        </w:rPr>
        <w:t xml:space="preserve"> </w:t>
      </w:r>
      <w:r w:rsidR="00C473D4" w:rsidRPr="00C473D4">
        <w:rPr>
          <w:rFonts w:ascii="Arial" w:hAnsi="Arial" w:cs="Arial"/>
          <w:color w:val="000000"/>
        </w:rPr>
        <w:t>Zusätzlich entstanden eine neue Kapelle, Gemeinschaftsräume und ein Massage- und Friseurraum sowie PKW Abstellplätze und eine Gerätehütte im Außenbereich.</w:t>
      </w:r>
    </w:p>
    <w:p w14:paraId="3FB4A31E" w14:textId="77777777" w:rsidR="00C473D4" w:rsidRPr="00C473D4" w:rsidRDefault="00C473D4" w:rsidP="00C473D4">
      <w:pPr>
        <w:autoSpaceDE w:val="0"/>
        <w:autoSpaceDN w:val="0"/>
        <w:adjustRightInd w:val="0"/>
        <w:contextualSpacing/>
        <w:textAlignment w:val="center"/>
        <w:rPr>
          <w:rFonts w:ascii="Arial" w:hAnsi="Arial" w:cs="Arial"/>
          <w:color w:val="000000"/>
        </w:rPr>
      </w:pPr>
    </w:p>
    <w:p w14:paraId="3B65EC4E" w14:textId="5150C7E2" w:rsidR="00676688" w:rsidRDefault="00EA20B2">
      <w:pPr>
        <w:rPr>
          <w:rFonts w:ascii="Arial" w:hAnsi="Arial" w:cs="Arial"/>
        </w:rPr>
      </w:pPr>
      <w:r>
        <w:rPr>
          <w:rFonts w:ascii="Arial" w:hAnsi="Arial" w:cs="Arial"/>
        </w:rPr>
        <w:t xml:space="preserve">Mit der Umsetzung der Sanierung wurden bis auf wenige Ausnahmen heimische Firmen beauftragt. </w:t>
      </w:r>
      <w:r w:rsidR="00676688" w:rsidRPr="00C473D4">
        <w:rPr>
          <w:rFonts w:ascii="Arial" w:hAnsi="Arial" w:cs="Arial"/>
        </w:rPr>
        <w:t xml:space="preserve">Während des Umbaus </w:t>
      </w:r>
      <w:r w:rsidR="006C2962">
        <w:rPr>
          <w:rFonts w:ascii="Arial" w:hAnsi="Arial" w:cs="Arial"/>
        </w:rPr>
        <w:t xml:space="preserve">kam es im Juni 2013 zu einem außerplanmäßigen Zwischenfall. </w:t>
      </w:r>
      <w:r w:rsidR="000A16C8">
        <w:rPr>
          <w:rFonts w:ascii="Arial" w:hAnsi="Arial" w:cs="Arial"/>
        </w:rPr>
        <w:t>Wasser trat in das Gebäude ein und die Bewohnerinnen und Bewohner mussten in andere Heime des Sozialhilfeverbandes evakuiert werden. Im März konnten sie bereits in die lichtdurchfluteten Zimmer im sanierten Haus zurückkehren.</w:t>
      </w:r>
      <w:r w:rsidR="00D007A7">
        <w:rPr>
          <w:rFonts w:ascii="Arial" w:hAnsi="Arial" w:cs="Arial"/>
        </w:rPr>
        <w:t xml:space="preserve"> Vom Land Steiermark hat man für das Projekt Wohnbauförderung erhalten. </w:t>
      </w:r>
    </w:p>
    <w:p w14:paraId="145E2664" w14:textId="77777777" w:rsidR="000571C3" w:rsidRDefault="000571C3">
      <w:pPr>
        <w:rPr>
          <w:rFonts w:ascii="Arial" w:hAnsi="Arial" w:cs="Arial"/>
        </w:rPr>
      </w:pPr>
    </w:p>
    <w:p w14:paraId="7AF39015" w14:textId="0CCCF673" w:rsidR="000571C3" w:rsidRPr="006418F8" w:rsidRDefault="006418F8">
      <w:pPr>
        <w:rPr>
          <w:rFonts w:ascii="Arial" w:hAnsi="Arial" w:cs="Arial"/>
          <w:i/>
        </w:rPr>
      </w:pPr>
      <w:r w:rsidRPr="006418F8">
        <w:rPr>
          <w:rFonts w:ascii="Arial" w:hAnsi="Arial" w:cs="Arial"/>
          <w:i/>
        </w:rPr>
        <w:t xml:space="preserve">S. </w:t>
      </w:r>
      <w:proofErr w:type="spellStart"/>
      <w:r w:rsidRPr="006418F8">
        <w:rPr>
          <w:rFonts w:ascii="Arial" w:hAnsi="Arial" w:cs="Arial"/>
          <w:i/>
        </w:rPr>
        <w:t>Köchl</w:t>
      </w:r>
      <w:proofErr w:type="spellEnd"/>
    </w:p>
    <w:p w14:paraId="30D4EE19" w14:textId="77777777" w:rsidR="00273C5D" w:rsidRPr="00C473D4" w:rsidRDefault="00273C5D">
      <w:pPr>
        <w:rPr>
          <w:rFonts w:ascii="Arial" w:hAnsi="Arial" w:cs="Arial"/>
        </w:rPr>
      </w:pPr>
    </w:p>
    <w:p w14:paraId="73BF0960" w14:textId="77777777" w:rsidR="00273C5D" w:rsidRPr="00C473D4" w:rsidRDefault="00273C5D">
      <w:pPr>
        <w:rPr>
          <w:rFonts w:ascii="Arial" w:hAnsi="Arial" w:cs="Arial"/>
        </w:rPr>
      </w:pPr>
    </w:p>
    <w:p w14:paraId="02D78EFB" w14:textId="4505B735" w:rsidR="00273C5D" w:rsidRPr="00C473D4" w:rsidRDefault="00273C5D">
      <w:pPr>
        <w:rPr>
          <w:rFonts w:ascii="Arial" w:hAnsi="Arial" w:cs="Arial"/>
        </w:rPr>
      </w:pPr>
      <w:r w:rsidRPr="00C473D4">
        <w:rPr>
          <w:rFonts w:ascii="Arial" w:hAnsi="Arial" w:cs="Arial"/>
          <w:highlight w:val="yellow"/>
        </w:rPr>
        <w:t>Bildtext:</w:t>
      </w:r>
    </w:p>
    <w:p w14:paraId="1A204D5E" w14:textId="366FF329" w:rsidR="00477ACB" w:rsidRDefault="00477ACB" w:rsidP="00273C5D">
      <w:pPr>
        <w:autoSpaceDE w:val="0"/>
        <w:autoSpaceDN w:val="0"/>
        <w:adjustRightInd w:val="0"/>
        <w:contextualSpacing/>
        <w:textAlignment w:val="center"/>
        <w:rPr>
          <w:rFonts w:ascii="Arial" w:hAnsi="Arial" w:cs="Arial"/>
          <w:color w:val="000000"/>
        </w:rPr>
      </w:pPr>
      <w:r>
        <w:rPr>
          <w:rFonts w:ascii="Arial" w:hAnsi="Arial" w:cs="Arial"/>
          <w:color w:val="000000"/>
        </w:rPr>
        <w:t xml:space="preserve">Das sanierte Bezirksaltenpflegeheim in </w:t>
      </w:r>
      <w:proofErr w:type="spellStart"/>
      <w:r>
        <w:rPr>
          <w:rFonts w:ascii="Arial" w:hAnsi="Arial" w:cs="Arial"/>
          <w:color w:val="000000"/>
        </w:rPr>
        <w:t>Irdning</w:t>
      </w:r>
      <w:proofErr w:type="spellEnd"/>
      <w:r>
        <w:rPr>
          <w:rFonts w:ascii="Arial" w:hAnsi="Arial" w:cs="Arial"/>
          <w:color w:val="000000"/>
        </w:rPr>
        <w:t>. Großzügige Verglasungen sorgen für lichtdurchflutete Räume.</w:t>
      </w:r>
    </w:p>
    <w:p w14:paraId="6444CBC3" w14:textId="77777777" w:rsidR="00477ACB" w:rsidRDefault="00477ACB" w:rsidP="00273C5D">
      <w:pPr>
        <w:autoSpaceDE w:val="0"/>
        <w:autoSpaceDN w:val="0"/>
        <w:adjustRightInd w:val="0"/>
        <w:contextualSpacing/>
        <w:textAlignment w:val="center"/>
        <w:rPr>
          <w:rFonts w:ascii="Arial" w:hAnsi="Arial" w:cs="Arial"/>
          <w:color w:val="000000"/>
        </w:rPr>
      </w:pPr>
    </w:p>
    <w:p w14:paraId="736C3656" w14:textId="524B8222" w:rsidR="00477ACB" w:rsidRDefault="006418F8" w:rsidP="00273C5D">
      <w:pPr>
        <w:autoSpaceDE w:val="0"/>
        <w:autoSpaceDN w:val="0"/>
        <w:adjustRightInd w:val="0"/>
        <w:contextualSpacing/>
        <w:textAlignment w:val="center"/>
        <w:rPr>
          <w:rFonts w:ascii="Arial" w:hAnsi="Arial" w:cs="Arial"/>
          <w:color w:val="000000"/>
        </w:rPr>
      </w:pPr>
      <w:r w:rsidRPr="006418F8">
        <w:rPr>
          <w:rFonts w:ascii="Arial" w:hAnsi="Arial" w:cs="Arial"/>
          <w:color w:val="000000"/>
          <w:highlight w:val="yellow"/>
        </w:rPr>
        <w:t>Bildtext2:</w:t>
      </w:r>
    </w:p>
    <w:p w14:paraId="2E17635C" w14:textId="589CB022" w:rsidR="006418F8" w:rsidRDefault="006418F8" w:rsidP="00273C5D">
      <w:pPr>
        <w:autoSpaceDE w:val="0"/>
        <w:autoSpaceDN w:val="0"/>
        <w:adjustRightInd w:val="0"/>
        <w:contextualSpacing/>
        <w:textAlignment w:val="center"/>
        <w:rPr>
          <w:rFonts w:ascii="Arial" w:hAnsi="Arial" w:cs="Arial"/>
          <w:color w:val="000000"/>
        </w:rPr>
      </w:pPr>
      <w:r>
        <w:rPr>
          <w:rFonts w:ascii="Arial" w:hAnsi="Arial" w:cs="Arial"/>
          <w:color w:val="000000"/>
        </w:rPr>
        <w:t xml:space="preserve">Gemeinsam mit zahlreichen Besuchern feierten Geschäftsführer Jakob </w:t>
      </w:r>
      <w:proofErr w:type="spellStart"/>
      <w:r>
        <w:rPr>
          <w:rFonts w:ascii="Arial" w:hAnsi="Arial" w:cs="Arial"/>
          <w:color w:val="000000"/>
        </w:rPr>
        <w:t>Kabas</w:t>
      </w:r>
      <w:proofErr w:type="spellEnd"/>
      <w:r>
        <w:rPr>
          <w:rFonts w:ascii="Arial" w:hAnsi="Arial" w:cs="Arial"/>
          <w:color w:val="000000"/>
        </w:rPr>
        <w:t xml:space="preserve"> (li.), </w:t>
      </w:r>
      <w:r w:rsidR="00727515">
        <w:rPr>
          <w:rFonts w:ascii="Arial" w:hAnsi="Arial" w:cs="Arial"/>
          <w:color w:val="000000"/>
        </w:rPr>
        <w:t xml:space="preserve">Obmann </w:t>
      </w:r>
      <w:proofErr w:type="spellStart"/>
      <w:r w:rsidR="00727515">
        <w:rPr>
          <w:rFonts w:ascii="Arial" w:hAnsi="Arial" w:cs="Arial"/>
          <w:color w:val="000000"/>
        </w:rPr>
        <w:t>Bgm</w:t>
      </w:r>
      <w:proofErr w:type="spellEnd"/>
      <w:r w:rsidR="00727515">
        <w:rPr>
          <w:rFonts w:ascii="Arial" w:hAnsi="Arial" w:cs="Arial"/>
          <w:color w:val="000000"/>
        </w:rPr>
        <w:t xml:space="preserve">. Johann </w:t>
      </w:r>
      <w:proofErr w:type="spellStart"/>
      <w:r w:rsidR="00727515">
        <w:rPr>
          <w:rFonts w:ascii="Arial" w:hAnsi="Arial" w:cs="Arial"/>
          <w:color w:val="000000"/>
        </w:rPr>
        <w:t>Grössing</w:t>
      </w:r>
      <w:proofErr w:type="spellEnd"/>
      <w:r w:rsidR="00727515">
        <w:rPr>
          <w:rFonts w:ascii="Arial" w:hAnsi="Arial" w:cs="Arial"/>
          <w:color w:val="000000"/>
        </w:rPr>
        <w:t xml:space="preserve"> (2.v.r.), Architekt DI Gerhard Kreiner (4.v.r.), </w:t>
      </w:r>
      <w:r w:rsidR="004113F7">
        <w:rPr>
          <w:rFonts w:ascii="Arial" w:hAnsi="Arial" w:cs="Arial"/>
          <w:color w:val="000000"/>
        </w:rPr>
        <w:t xml:space="preserve">Dir. Ing. Wolfram </w:t>
      </w:r>
      <w:proofErr w:type="spellStart"/>
      <w:r w:rsidR="004113F7">
        <w:rPr>
          <w:rFonts w:ascii="Arial" w:hAnsi="Arial" w:cs="Arial"/>
          <w:color w:val="000000"/>
        </w:rPr>
        <w:t>Sacherer</w:t>
      </w:r>
      <w:proofErr w:type="spellEnd"/>
      <w:r w:rsidR="004113F7">
        <w:rPr>
          <w:rFonts w:ascii="Arial" w:hAnsi="Arial" w:cs="Arial"/>
          <w:color w:val="000000"/>
        </w:rPr>
        <w:t xml:space="preserve"> (5.v.r.) und </w:t>
      </w:r>
      <w:proofErr w:type="spellStart"/>
      <w:r w:rsidR="004113F7">
        <w:rPr>
          <w:rFonts w:ascii="Arial" w:hAnsi="Arial" w:cs="Arial"/>
          <w:color w:val="000000"/>
        </w:rPr>
        <w:t>Bgm</w:t>
      </w:r>
      <w:proofErr w:type="spellEnd"/>
      <w:r w:rsidR="004113F7">
        <w:rPr>
          <w:rFonts w:ascii="Arial" w:hAnsi="Arial" w:cs="Arial"/>
          <w:color w:val="000000"/>
        </w:rPr>
        <w:t xml:space="preserve">. </w:t>
      </w:r>
      <w:proofErr w:type="spellStart"/>
      <w:r w:rsidR="004113F7">
        <w:rPr>
          <w:rFonts w:ascii="Arial" w:hAnsi="Arial" w:cs="Arial"/>
          <w:color w:val="000000"/>
        </w:rPr>
        <w:t>LAbg</w:t>
      </w:r>
      <w:proofErr w:type="spellEnd"/>
      <w:r w:rsidR="004113F7">
        <w:rPr>
          <w:rFonts w:ascii="Arial" w:hAnsi="Arial" w:cs="Arial"/>
          <w:color w:val="000000"/>
        </w:rPr>
        <w:t xml:space="preserve">. Karl Lackner die Eröffnung dieses gelungenen Projektes. Für musikalische Unterhaltung sorgten die Volksschule </w:t>
      </w:r>
      <w:proofErr w:type="spellStart"/>
      <w:r w:rsidR="004113F7">
        <w:rPr>
          <w:rFonts w:ascii="Arial" w:hAnsi="Arial" w:cs="Arial"/>
          <w:color w:val="000000"/>
        </w:rPr>
        <w:t>Irdning</w:t>
      </w:r>
      <w:proofErr w:type="spellEnd"/>
      <w:r w:rsidR="004113F7">
        <w:rPr>
          <w:rFonts w:ascii="Arial" w:hAnsi="Arial" w:cs="Arial"/>
          <w:color w:val="000000"/>
        </w:rPr>
        <w:t xml:space="preserve"> und das Bergland Duo.</w:t>
      </w:r>
    </w:p>
    <w:sectPr w:rsidR="006418F8" w:rsidSect="00530E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7A"/>
    <w:rsid w:val="00031160"/>
    <w:rsid w:val="000571C3"/>
    <w:rsid w:val="000619ED"/>
    <w:rsid w:val="000A16C8"/>
    <w:rsid w:val="000C059C"/>
    <w:rsid w:val="00121076"/>
    <w:rsid w:val="00130976"/>
    <w:rsid w:val="00273C5D"/>
    <w:rsid w:val="002B502D"/>
    <w:rsid w:val="00363AB0"/>
    <w:rsid w:val="004113F7"/>
    <w:rsid w:val="00465972"/>
    <w:rsid w:val="00477ACB"/>
    <w:rsid w:val="00530E7C"/>
    <w:rsid w:val="00603CBD"/>
    <w:rsid w:val="006418F8"/>
    <w:rsid w:val="00676688"/>
    <w:rsid w:val="006903AF"/>
    <w:rsid w:val="006A72D5"/>
    <w:rsid w:val="006B3BBF"/>
    <w:rsid w:val="006B6764"/>
    <w:rsid w:val="006C2962"/>
    <w:rsid w:val="00727515"/>
    <w:rsid w:val="007806C3"/>
    <w:rsid w:val="007D1A94"/>
    <w:rsid w:val="00812BA7"/>
    <w:rsid w:val="008C4125"/>
    <w:rsid w:val="00903D36"/>
    <w:rsid w:val="00910553"/>
    <w:rsid w:val="00A82D7A"/>
    <w:rsid w:val="00AF76AC"/>
    <w:rsid w:val="00C473D4"/>
    <w:rsid w:val="00C85F25"/>
    <w:rsid w:val="00CB6DD1"/>
    <w:rsid w:val="00CD47F9"/>
    <w:rsid w:val="00CF4136"/>
    <w:rsid w:val="00D007A7"/>
    <w:rsid w:val="00D0571E"/>
    <w:rsid w:val="00DD482D"/>
    <w:rsid w:val="00E74F00"/>
    <w:rsid w:val="00EA20B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82E3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2433</Characters>
  <Application>Microsoft Macintosh Word</Application>
  <DocSecurity>0</DocSecurity>
  <Lines>20</Lines>
  <Paragraphs>5</Paragraphs>
  <ScaleCrop>false</ScaleCrop>
  <Company>Liezener  Bezirksnachrichten</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LBN</dc:creator>
  <cp:keywords/>
  <dc:description/>
  <cp:lastModifiedBy>LBN</cp:lastModifiedBy>
  <cp:revision>41</cp:revision>
  <dcterms:created xsi:type="dcterms:W3CDTF">2014-05-26T12:13:00Z</dcterms:created>
  <dcterms:modified xsi:type="dcterms:W3CDTF">2014-05-26T14:12:00Z</dcterms:modified>
</cp:coreProperties>
</file>