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84" w:rsidRDefault="00660684" w:rsidP="00660684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Konstantin Wecker solo</w:t>
      </w:r>
    </w:p>
    <w:p w:rsidR="00660684" w:rsidRDefault="00660684" w:rsidP="00660684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Jeder Augenblick ist ewig</w:t>
      </w:r>
    </w:p>
    <w:p w:rsidR="00660684" w:rsidRDefault="00660684" w:rsidP="00660684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29.9.2014, 19.30 Uhr</w:t>
      </w:r>
    </w:p>
    <w:p w:rsidR="00660684" w:rsidRDefault="00660684" w:rsidP="00660684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Lucida Bright" w:hAnsi="Lucida Bright" w:cs="Lucida Bright"/>
          <w:b/>
          <w:bCs/>
          <w:sz w:val="26"/>
          <w:szCs w:val="26"/>
        </w:rPr>
        <w:t>LIEZEN, Kulturhaus</w:t>
      </w:r>
    </w:p>
    <w:p w:rsidR="00104151" w:rsidRDefault="00660684" w:rsidP="00660684">
      <w:r>
        <w:rPr>
          <w:rFonts w:ascii="Lucida Bright" w:hAnsi="Lucida Bright" w:cs="Lucida Bright"/>
          <w:b/>
          <w:bCs/>
          <w:sz w:val="26"/>
          <w:szCs w:val="26"/>
        </w:rPr>
        <w:t xml:space="preserve">Tickets: Bürgerservice </w:t>
      </w:r>
      <w:proofErr w:type="spellStart"/>
      <w:r>
        <w:rPr>
          <w:rFonts w:ascii="Lucida Bright" w:hAnsi="Lucida Bright" w:cs="Lucida Bright"/>
          <w:b/>
          <w:bCs/>
          <w:sz w:val="26"/>
          <w:szCs w:val="26"/>
        </w:rPr>
        <w:t>Liezen,Musikhaus</w:t>
      </w:r>
      <w:proofErr w:type="spellEnd"/>
      <w:r>
        <w:rPr>
          <w:rFonts w:ascii="Lucida Bright" w:hAnsi="Lucida Bright" w:cs="Lucida Bright"/>
          <w:b/>
          <w:bCs/>
          <w:sz w:val="26"/>
          <w:szCs w:val="26"/>
        </w:rPr>
        <w:t xml:space="preserve"> Härtel, Ö-Ticket</w:t>
      </w:r>
      <w:bookmarkStart w:id="0" w:name="_GoBack"/>
      <w:bookmarkEnd w:id="0"/>
    </w:p>
    <w:sectPr w:rsidR="00104151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84"/>
    <w:rsid w:val="00104151"/>
    <w:rsid w:val="00660684"/>
    <w:rsid w:val="00B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Macintosh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2014-05-20T12:26:00Z</dcterms:created>
  <dcterms:modified xsi:type="dcterms:W3CDTF">2014-05-20T12:26:00Z</dcterms:modified>
</cp:coreProperties>
</file>