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DA8" w:rsidRDefault="003E7DA8" w:rsidP="003E7DA8">
      <w:pPr>
        <w:rPr>
          <w:b/>
        </w:rPr>
      </w:pPr>
      <w:r>
        <w:rPr>
          <w:b/>
        </w:rPr>
        <w:t>Die letzte Chance auf gute Noten!</w:t>
      </w:r>
    </w:p>
    <w:p w:rsidR="003E7DA8" w:rsidRDefault="003E7DA8" w:rsidP="003E7DA8">
      <w:pPr>
        <w:rPr>
          <w:b/>
        </w:rPr>
      </w:pPr>
    </w:p>
    <w:p w:rsidR="003E7DA8" w:rsidRDefault="003E7DA8" w:rsidP="003E7DA8">
      <w:r>
        <w:t>Für viele Schüler ist der positive Abschluss dieses Schuljahres noch nicht sicher. Aber noch stehen die Chancen gut. Wer jetzt noch gute Leistungen bringt und sich eindeutig verbessert, kann das Schuljah</w:t>
      </w:r>
      <w:r w:rsidR="000F231D">
        <w:t xml:space="preserve">r noch retten. </w:t>
      </w:r>
      <w:r w:rsidR="008344AD">
        <w:t>Mag. Manuela Holzmeister</w:t>
      </w:r>
      <w:r w:rsidR="000F231D">
        <w:t xml:space="preserve"> </w:t>
      </w:r>
      <w:r>
        <w:t xml:space="preserve"> vom LernQuadrat </w:t>
      </w:r>
      <w:r w:rsidR="008344AD">
        <w:t>Liezen</w:t>
      </w:r>
      <w:r w:rsidR="000E0E6D">
        <w:t xml:space="preserve"> </w:t>
      </w:r>
      <w:r>
        <w:t>empfiehlt Schülern und Eltern jetzt gleich zu einem kostenlos</w:t>
      </w:r>
      <w:r w:rsidR="000E0E6D">
        <w:t>en Beratungsgespräch zu kommen.</w:t>
      </w:r>
    </w:p>
    <w:p w:rsidR="003E7DA8" w:rsidRDefault="00B10E4D" w:rsidP="003E7DA8">
      <w:r>
        <w:t xml:space="preserve">Das </w:t>
      </w:r>
      <w:r w:rsidR="003E7DA8">
        <w:t xml:space="preserve">LernQuadrat </w:t>
      </w:r>
      <w:r w:rsidR="008344AD">
        <w:t>Liezen</w:t>
      </w:r>
      <w:r>
        <w:t xml:space="preserve"> bietet </w:t>
      </w:r>
      <w:r w:rsidR="003E7DA8">
        <w:t xml:space="preserve">Nachhilfe und Ferien-Intensivkurse für jedes Alter und alle Fächer. </w:t>
      </w:r>
      <w:r w:rsidR="000E0E6D">
        <w:t>Schüler, die regelmäßig ins LernQuadrat kommen, tun sich in der Schule einfach leichter.</w:t>
      </w:r>
    </w:p>
    <w:p w:rsidR="000E0E6D" w:rsidRPr="000E0E6D" w:rsidRDefault="008344AD" w:rsidP="003E7DA8">
      <w:pPr>
        <w:rPr>
          <w:sz w:val="20"/>
        </w:rPr>
      </w:pPr>
      <w:bookmarkStart w:id="0" w:name="_GoBack"/>
      <w:bookmarkEnd w:id="0"/>
      <w:r>
        <w:rPr>
          <w:sz w:val="20"/>
        </w:rPr>
        <w:t>Fronleichnamsweg 15/8</w:t>
      </w:r>
      <w:r>
        <w:rPr>
          <w:sz w:val="20"/>
        </w:rPr>
        <w:br/>
        <w:t>8940 Liezen</w:t>
      </w:r>
      <w:r>
        <w:rPr>
          <w:sz w:val="20"/>
        </w:rPr>
        <w:br/>
      </w:r>
      <w:hyperlink r:id="rId6" w:history="1">
        <w:r w:rsidRPr="003E3140">
          <w:rPr>
            <w:rStyle w:val="Hyperlink"/>
            <w:sz w:val="20"/>
          </w:rPr>
          <w:t>liezen@lernquadrat.at</w:t>
        </w:r>
      </w:hyperlink>
      <w:r>
        <w:rPr>
          <w:sz w:val="20"/>
        </w:rPr>
        <w:br/>
        <w:t>03612 – 24 086</w:t>
      </w:r>
    </w:p>
    <w:p w:rsidR="0016302F" w:rsidRDefault="00165DE1">
      <w:hyperlink r:id="rId7" w:history="1">
        <w:r w:rsidR="000E0E6D" w:rsidRPr="006B0A1C">
          <w:rPr>
            <w:rStyle w:val="Hyperlink"/>
          </w:rPr>
          <w:t>www.lernquadrat.at</w:t>
        </w:r>
      </w:hyperlink>
    </w:p>
    <w:p w:rsidR="000E0E6D" w:rsidRDefault="000E0E6D">
      <w:r>
        <w:t>70 x in Österreich</w:t>
      </w:r>
    </w:p>
    <w:sectPr w:rsidR="000E0E6D" w:rsidSect="002D51FF">
      <w:headerReference w:type="default" r:id="rId8"/>
      <w:footerReference w:type="default" r:id="rId9"/>
      <w:pgSz w:w="11906" w:h="16838"/>
      <w:pgMar w:top="1417" w:right="1133"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C64" w:rsidRDefault="00934C64" w:rsidP="00050C3B">
      <w:pPr>
        <w:spacing w:after="0"/>
      </w:pPr>
      <w:r>
        <w:separator/>
      </w:r>
    </w:p>
  </w:endnote>
  <w:endnote w:type="continuationSeparator" w:id="0">
    <w:p w:rsidR="00934C64" w:rsidRDefault="00934C64" w:rsidP="00050C3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2A9" w:rsidRPr="002D51FF" w:rsidRDefault="00165DE1" w:rsidP="002D51FF">
    <w:pPr>
      <w:pStyle w:val="Fuzeile"/>
      <w:tabs>
        <w:tab w:val="clear" w:pos="4536"/>
        <w:tab w:val="clear" w:pos="9072"/>
        <w:tab w:val="center" w:pos="2268"/>
        <w:tab w:val="right" w:pos="9214"/>
      </w:tabs>
      <w:ind w:right="-142"/>
      <w:jc w:val="center"/>
      <w:rPr>
        <w:sz w:val="18"/>
        <w:szCs w:val="18"/>
      </w:rPr>
    </w:pPr>
    <w:fldSimple w:instr=" FILENAME   \* MERGEFORMAT ">
      <w:r w:rsidR="00E42B0D" w:rsidRPr="002D51FF">
        <w:rPr>
          <w:noProof/>
          <w:sz w:val="18"/>
          <w:szCs w:val="18"/>
        </w:rPr>
        <w:t>Normal</w:t>
      </w:r>
    </w:fldSimple>
    <w:r w:rsidR="005802A9" w:rsidRPr="002D51FF">
      <w:rPr>
        <w:sz w:val="18"/>
        <w:szCs w:val="18"/>
      </w:rPr>
      <w:t xml:space="preserve">   </w:t>
    </w:r>
    <w:r w:rsidR="002D51FF" w:rsidRPr="002D51FF">
      <w:rPr>
        <w:sz w:val="18"/>
        <w:szCs w:val="18"/>
      </w:rPr>
      <w:t>Seite</w:t>
    </w:r>
    <w:r w:rsidR="005802A9" w:rsidRPr="002D51FF">
      <w:rPr>
        <w:sz w:val="18"/>
        <w:szCs w:val="18"/>
      </w:rPr>
      <w:t xml:space="preserve"> </w:t>
    </w:r>
    <w:r w:rsidRPr="002D51FF">
      <w:rPr>
        <w:sz w:val="18"/>
        <w:szCs w:val="18"/>
      </w:rPr>
      <w:fldChar w:fldCharType="begin"/>
    </w:r>
    <w:r w:rsidR="005802A9" w:rsidRPr="002D51FF">
      <w:rPr>
        <w:sz w:val="18"/>
        <w:szCs w:val="18"/>
      </w:rPr>
      <w:instrText xml:space="preserve"> PAGE  \* Arabic  \* MERGEFORMAT </w:instrText>
    </w:r>
    <w:r w:rsidRPr="002D51FF">
      <w:rPr>
        <w:sz w:val="18"/>
        <w:szCs w:val="18"/>
      </w:rPr>
      <w:fldChar w:fldCharType="separate"/>
    </w:r>
    <w:r w:rsidR="008344AD">
      <w:rPr>
        <w:noProof/>
        <w:sz w:val="18"/>
        <w:szCs w:val="18"/>
      </w:rPr>
      <w:t>1</w:t>
    </w:r>
    <w:r w:rsidRPr="002D51FF">
      <w:rPr>
        <w:sz w:val="18"/>
        <w:szCs w:val="18"/>
      </w:rPr>
      <w:fldChar w:fldCharType="end"/>
    </w:r>
    <w:r w:rsidR="005802A9" w:rsidRPr="002D51FF">
      <w:rPr>
        <w:sz w:val="18"/>
        <w:szCs w:val="18"/>
      </w:rPr>
      <w:t xml:space="preserve"> von </w:t>
    </w:r>
    <w:fldSimple w:instr=" NUMPAGES  \* Arabic  \* MERGEFORMAT ">
      <w:r w:rsidR="008344AD" w:rsidRPr="008344AD">
        <w:rPr>
          <w:noProof/>
          <w:sz w:val="18"/>
          <w:szCs w:val="18"/>
        </w:rPr>
        <w:t>1</w:t>
      </w:r>
    </w:fldSimple>
    <w:r w:rsidR="005802A9" w:rsidRPr="002D51FF">
      <w:rPr>
        <w:sz w:val="18"/>
        <w:szCs w:val="18"/>
      </w:rPr>
      <w:t xml:space="preserve">    www.lernquadrat.at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C64" w:rsidRDefault="00934C64" w:rsidP="00050C3B">
      <w:pPr>
        <w:spacing w:after="0"/>
      </w:pPr>
      <w:r>
        <w:separator/>
      </w:r>
    </w:p>
  </w:footnote>
  <w:footnote w:type="continuationSeparator" w:id="0">
    <w:p w:rsidR="00934C64" w:rsidRDefault="00934C64" w:rsidP="00050C3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2A9" w:rsidRDefault="005802A9" w:rsidP="00D47916">
    <w:pPr>
      <w:pStyle w:val="Kopfzeile"/>
      <w:jc w:val="right"/>
    </w:pPr>
  </w:p>
  <w:p w:rsidR="00D47916" w:rsidRDefault="002D51FF" w:rsidP="00D47916">
    <w:pPr>
      <w:pStyle w:val="Kopfzeile"/>
      <w:jc w:val="right"/>
    </w:pPr>
    <w:r>
      <w:rPr>
        <w:noProof/>
        <w:lang w:eastAsia="de-AT"/>
      </w:rPr>
      <w:drawing>
        <wp:inline distT="0" distB="0" distL="0" distR="0">
          <wp:extent cx="1872000" cy="7524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rnquadrat_WortBildmarke_neu.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72000" cy="752400"/>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C21DD8"/>
    <w:rsid w:val="00050C3B"/>
    <w:rsid w:val="000E0E6D"/>
    <w:rsid w:val="000F231D"/>
    <w:rsid w:val="00165DE1"/>
    <w:rsid w:val="00184043"/>
    <w:rsid w:val="001A0913"/>
    <w:rsid w:val="001A0A5F"/>
    <w:rsid w:val="002D51FF"/>
    <w:rsid w:val="003605E8"/>
    <w:rsid w:val="003E7DA8"/>
    <w:rsid w:val="00436508"/>
    <w:rsid w:val="005802A9"/>
    <w:rsid w:val="00711C00"/>
    <w:rsid w:val="008344AD"/>
    <w:rsid w:val="00876322"/>
    <w:rsid w:val="0088692F"/>
    <w:rsid w:val="00916E0B"/>
    <w:rsid w:val="00934C64"/>
    <w:rsid w:val="009C0731"/>
    <w:rsid w:val="00AD0B40"/>
    <w:rsid w:val="00AE700B"/>
    <w:rsid w:val="00B10E4D"/>
    <w:rsid w:val="00C21DD8"/>
    <w:rsid w:val="00D47916"/>
    <w:rsid w:val="00E42B0D"/>
    <w:rsid w:val="00E5046C"/>
    <w:rsid w:val="00E85D37"/>
    <w:rsid w:val="00E91A44"/>
    <w:rsid w:val="00F11928"/>
    <w:rsid w:val="00F55D8D"/>
    <w:rsid w:val="00F83AF0"/>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E7DA8"/>
    <w:pPr>
      <w:spacing w:before="120" w:after="120" w:line="240" w:lineRule="auto"/>
    </w:pPr>
    <w:rPr>
      <w:rFonts w:ascii="Arial" w:eastAsia="Times New Roman" w:hAnsi="Arial" w:cs="Arial"/>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50C3B"/>
    <w:pPr>
      <w:tabs>
        <w:tab w:val="center" w:pos="4536"/>
        <w:tab w:val="right" w:pos="9072"/>
      </w:tabs>
      <w:spacing w:before="0" w:after="0"/>
    </w:pPr>
    <w:rPr>
      <w:rFonts w:asciiTheme="minorHAnsi" w:eastAsiaTheme="minorHAnsi" w:hAnsiTheme="minorHAnsi" w:cstheme="minorBidi"/>
      <w:sz w:val="22"/>
      <w:szCs w:val="22"/>
      <w:lang w:val="de-AT" w:eastAsia="en-US"/>
    </w:rPr>
  </w:style>
  <w:style w:type="character" w:customStyle="1" w:styleId="KopfzeileZchn">
    <w:name w:val="Kopfzeile Zchn"/>
    <w:basedOn w:val="Absatz-Standardschriftart"/>
    <w:link w:val="Kopfzeile"/>
    <w:uiPriority w:val="99"/>
    <w:rsid w:val="00050C3B"/>
  </w:style>
  <w:style w:type="paragraph" w:styleId="Fuzeile">
    <w:name w:val="footer"/>
    <w:basedOn w:val="Standard"/>
    <w:link w:val="FuzeileZchn"/>
    <w:uiPriority w:val="99"/>
    <w:unhideWhenUsed/>
    <w:rsid w:val="00050C3B"/>
    <w:pPr>
      <w:tabs>
        <w:tab w:val="center" w:pos="4536"/>
        <w:tab w:val="right" w:pos="9072"/>
      </w:tabs>
      <w:spacing w:before="0" w:after="0"/>
    </w:pPr>
    <w:rPr>
      <w:rFonts w:asciiTheme="minorHAnsi" w:eastAsiaTheme="minorHAnsi" w:hAnsiTheme="minorHAnsi" w:cstheme="minorBidi"/>
      <w:sz w:val="22"/>
      <w:szCs w:val="22"/>
      <w:lang w:val="de-AT" w:eastAsia="en-US"/>
    </w:rPr>
  </w:style>
  <w:style w:type="character" w:customStyle="1" w:styleId="FuzeileZchn">
    <w:name w:val="Fußzeile Zchn"/>
    <w:basedOn w:val="Absatz-Standardschriftart"/>
    <w:link w:val="Fuzeile"/>
    <w:uiPriority w:val="99"/>
    <w:rsid w:val="00050C3B"/>
  </w:style>
  <w:style w:type="paragraph" w:styleId="Sprechblasentext">
    <w:name w:val="Balloon Text"/>
    <w:basedOn w:val="Standard"/>
    <w:link w:val="SprechblasentextZchn"/>
    <w:uiPriority w:val="99"/>
    <w:semiHidden/>
    <w:unhideWhenUsed/>
    <w:rsid w:val="00D47916"/>
    <w:pPr>
      <w:spacing w:before="0" w:after="0"/>
    </w:pPr>
    <w:rPr>
      <w:rFonts w:ascii="Tahoma" w:eastAsiaTheme="minorHAnsi" w:hAnsi="Tahoma" w:cs="Tahoma"/>
      <w:sz w:val="16"/>
      <w:szCs w:val="16"/>
      <w:lang w:val="de-AT" w:eastAsia="en-US"/>
    </w:rPr>
  </w:style>
  <w:style w:type="character" w:customStyle="1" w:styleId="SprechblasentextZchn">
    <w:name w:val="Sprechblasentext Zchn"/>
    <w:basedOn w:val="Absatz-Standardschriftart"/>
    <w:link w:val="Sprechblasentext"/>
    <w:uiPriority w:val="99"/>
    <w:semiHidden/>
    <w:rsid w:val="00D47916"/>
    <w:rPr>
      <w:rFonts w:ascii="Tahoma" w:hAnsi="Tahoma" w:cs="Tahoma"/>
      <w:sz w:val="16"/>
      <w:szCs w:val="16"/>
    </w:rPr>
  </w:style>
  <w:style w:type="character" w:styleId="Hyperlink">
    <w:name w:val="Hyperlink"/>
    <w:basedOn w:val="Absatz-Standardschriftart"/>
    <w:unhideWhenUsed/>
    <w:rsid w:val="005802A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8207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lernquadrat.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ezen@lernquadrat.a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670</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Bildungsmanagement GmbH</Company>
  <LinksUpToDate>false</LinksUpToDate>
  <CharactersWithSpaces>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dc:creator>
  <cp:lastModifiedBy>Gabriele Lohse</cp:lastModifiedBy>
  <cp:revision>3</cp:revision>
  <dcterms:created xsi:type="dcterms:W3CDTF">2014-04-11T05:54:00Z</dcterms:created>
  <dcterms:modified xsi:type="dcterms:W3CDTF">2014-04-11T05:56:00Z</dcterms:modified>
</cp:coreProperties>
</file>